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745" w14:textId="77777777" w:rsidR="00DD6ACD" w:rsidRDefault="00DD6ACD" w:rsidP="00DD6AC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 FOR BID</w:t>
      </w:r>
    </w:p>
    <w:p w14:paraId="090F42D6" w14:textId="77777777" w:rsidR="00DD6ACD" w:rsidRDefault="00DD6ACD" w:rsidP="00DD6ACD">
      <w:pPr>
        <w:jc w:val="center"/>
        <w:rPr>
          <w:rFonts w:ascii="Arial" w:hAnsi="Arial" w:cs="Arial"/>
          <w:sz w:val="24"/>
        </w:rPr>
      </w:pPr>
    </w:p>
    <w:p w14:paraId="2983CD75" w14:textId="77777777" w:rsidR="00DD6ACD" w:rsidRDefault="00DD6ACD" w:rsidP="00DD6ACD">
      <w:pPr>
        <w:jc w:val="center"/>
        <w:rPr>
          <w:rFonts w:ascii="Arial" w:hAnsi="Arial" w:cs="Arial"/>
          <w:sz w:val="24"/>
        </w:rPr>
      </w:pPr>
    </w:p>
    <w:p w14:paraId="406DC072" w14:textId="270EB2A4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COMMISSIONER’S COURT OF LAMAR COUNTY WILL RECEIVE BIDS UNTIL 10:00 A.M., </w:t>
      </w:r>
      <w:r w:rsidR="00997620">
        <w:rPr>
          <w:rFonts w:ascii="Arial" w:hAnsi="Arial" w:cs="Arial"/>
          <w:sz w:val="24"/>
        </w:rPr>
        <w:t>MONDAY</w:t>
      </w:r>
      <w:r>
        <w:rPr>
          <w:rFonts w:ascii="Arial" w:hAnsi="Arial" w:cs="Arial"/>
          <w:sz w:val="24"/>
        </w:rPr>
        <w:t xml:space="preserve">, </w:t>
      </w:r>
      <w:r w:rsidR="009B3985">
        <w:rPr>
          <w:rFonts w:ascii="Arial" w:hAnsi="Arial" w:cs="Arial"/>
          <w:sz w:val="24"/>
        </w:rPr>
        <w:t>AUGUST 9</w:t>
      </w:r>
      <w:r w:rsidR="00C408CF">
        <w:rPr>
          <w:rFonts w:ascii="Arial" w:hAnsi="Arial" w:cs="Arial"/>
          <w:sz w:val="24"/>
        </w:rPr>
        <w:t>, 20</w:t>
      </w:r>
      <w:r w:rsidR="00997620">
        <w:rPr>
          <w:rFonts w:ascii="Arial" w:hAnsi="Arial" w:cs="Arial"/>
          <w:sz w:val="24"/>
        </w:rPr>
        <w:t>2</w:t>
      </w:r>
      <w:r w:rsidR="00FC5AA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FOR THE PURCHASE OF REGULAR UNLEADED GASOLINE</w:t>
      </w:r>
      <w:r w:rsidR="009B3985">
        <w:rPr>
          <w:rFonts w:ascii="Arial" w:hAnsi="Arial" w:cs="Arial"/>
          <w:sz w:val="24"/>
        </w:rPr>
        <w:t xml:space="preserve"> AT THE PUMP</w:t>
      </w:r>
      <w:r>
        <w:rPr>
          <w:rFonts w:ascii="Arial" w:hAnsi="Arial" w:cs="Arial"/>
          <w:sz w:val="24"/>
        </w:rPr>
        <w:t>.  THE CONTRACT PERIOD WILL BEGIN J</w:t>
      </w:r>
      <w:r w:rsidR="00C408CF">
        <w:rPr>
          <w:rFonts w:ascii="Arial" w:hAnsi="Arial" w:cs="Arial"/>
          <w:sz w:val="24"/>
        </w:rPr>
        <w:t>UL</w:t>
      </w:r>
      <w:r w:rsidR="009F7BB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1, 20</w:t>
      </w:r>
      <w:r w:rsidR="00997620">
        <w:rPr>
          <w:rFonts w:ascii="Arial" w:hAnsi="Arial" w:cs="Arial"/>
          <w:sz w:val="24"/>
        </w:rPr>
        <w:t>2</w:t>
      </w:r>
      <w:r w:rsidR="00FC5AA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AND END </w:t>
      </w:r>
      <w:r w:rsidR="00C408CF">
        <w:rPr>
          <w:rFonts w:ascii="Arial" w:hAnsi="Arial" w:cs="Arial"/>
          <w:sz w:val="24"/>
        </w:rPr>
        <w:t>DECEMBER</w:t>
      </w:r>
      <w:r>
        <w:rPr>
          <w:rFonts w:ascii="Arial" w:hAnsi="Arial" w:cs="Arial"/>
          <w:sz w:val="24"/>
        </w:rPr>
        <w:t xml:space="preserve"> 3</w:t>
      </w:r>
      <w:r w:rsidR="00C408C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20</w:t>
      </w:r>
      <w:r w:rsidR="00997620">
        <w:rPr>
          <w:rFonts w:ascii="Arial" w:hAnsi="Arial" w:cs="Arial"/>
          <w:sz w:val="24"/>
        </w:rPr>
        <w:t>2</w:t>
      </w:r>
      <w:r w:rsidR="00FC5AA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</w:p>
    <w:p w14:paraId="4D7C9F11" w14:textId="77777777" w:rsidR="00DD6ACD" w:rsidRDefault="00DD6ACD" w:rsidP="00DD6ACD">
      <w:pPr>
        <w:rPr>
          <w:rFonts w:ascii="Arial" w:hAnsi="Arial" w:cs="Arial"/>
          <w:sz w:val="24"/>
        </w:rPr>
      </w:pPr>
    </w:p>
    <w:p w14:paraId="40EF3E38" w14:textId="6476E3D2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BIDDERS SHOULD STATE THE GRAVITY OF THE GASOLINE AND DIESEL FUEL.  GASOLINE MUST BE REGULAR UNLEADED WITH A MINIMUM OCTANE LEVEL OF 87.  BID PRICE SHOULD BE BASED ON PRICE PER GALLON.  BID DATE FOR MARKET PRICE COMPARISON FOR THE BID WILL BE FRIDAY, </w:t>
      </w:r>
      <w:r w:rsidR="009B3985">
        <w:rPr>
          <w:rFonts w:ascii="Arial" w:hAnsi="Arial" w:cs="Arial"/>
          <w:sz w:val="24"/>
        </w:rPr>
        <w:t>JULY 30</w:t>
      </w:r>
      <w:r w:rsidR="00C408CF">
        <w:rPr>
          <w:rFonts w:ascii="Arial" w:hAnsi="Arial" w:cs="Arial"/>
          <w:sz w:val="24"/>
        </w:rPr>
        <w:t>, 20</w:t>
      </w:r>
      <w:r w:rsidR="00997620">
        <w:rPr>
          <w:rFonts w:ascii="Arial" w:hAnsi="Arial" w:cs="Arial"/>
          <w:sz w:val="24"/>
        </w:rPr>
        <w:t>2</w:t>
      </w:r>
      <w:r w:rsidR="00FC5AA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 INCLUDE ANY ADD-ON CHARGES AS PART OF THE BID PRICE.  THE LAMAR COUNTY SHERIFF’S DEPARTMENT, </w:t>
      </w:r>
      <w:r w:rsidR="00C6135E">
        <w:rPr>
          <w:rFonts w:ascii="Arial" w:hAnsi="Arial" w:cs="Arial"/>
          <w:sz w:val="24"/>
        </w:rPr>
        <w:t xml:space="preserve">EMERGENCY MANAGEMENT, </w:t>
      </w:r>
      <w:r>
        <w:rPr>
          <w:rFonts w:ascii="Arial" w:hAnsi="Arial" w:cs="Arial"/>
          <w:sz w:val="24"/>
        </w:rPr>
        <w:t xml:space="preserve">CONSTABLES, THE COUNTY ATTORNEY INVESTIGATOR, AND PRECINCT THREE AND FOUR COMMISSIONERS WILL RECEIVE BIDS FOR VEHICLE PURCHASES AT PUMP SITE ON A 24-HOUR BASIS.  LAMAR COUNTY IS A </w:t>
      </w:r>
      <w:r w:rsidR="00BF678E">
        <w:rPr>
          <w:rFonts w:ascii="Arial" w:hAnsi="Arial" w:cs="Arial"/>
          <w:sz w:val="24"/>
        </w:rPr>
        <w:t>TAX-EXEMPT</w:t>
      </w:r>
      <w:r>
        <w:rPr>
          <w:rFonts w:ascii="Arial" w:hAnsi="Arial" w:cs="Arial"/>
          <w:sz w:val="24"/>
        </w:rPr>
        <w:t xml:space="preserve"> ENTITY.</w:t>
      </w:r>
    </w:p>
    <w:p w14:paraId="3532CB87" w14:textId="77777777" w:rsidR="00DD6ACD" w:rsidRDefault="00DD6ACD" w:rsidP="00DD6ACD">
      <w:pPr>
        <w:rPr>
          <w:rFonts w:ascii="Arial" w:hAnsi="Arial" w:cs="Arial"/>
          <w:sz w:val="24"/>
        </w:rPr>
      </w:pPr>
    </w:p>
    <w:p w14:paraId="78B6C412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COMMISSIONER’S COURT RESERVES THE RIGHT TO REJECT ANY OR ALL BIDS AND TO WAIVE MINOR TECHNICALITIES.</w:t>
      </w:r>
    </w:p>
    <w:p w14:paraId="168CD210" w14:textId="77777777" w:rsidR="00DD6ACD" w:rsidRDefault="00DD6ACD" w:rsidP="00DD6ACD">
      <w:pPr>
        <w:rPr>
          <w:rFonts w:ascii="Arial" w:hAnsi="Arial" w:cs="Arial"/>
          <w:sz w:val="24"/>
        </w:rPr>
      </w:pPr>
    </w:p>
    <w:p w14:paraId="33637C77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BIDS SHOULD BE SEALED AND LABELED “BID – FUEL” AND SENT TO THE LAMAR COUNTY AUDITOR’S OFFICE, 119 N. MAIN, RM #BO5, PARIS, TEXAS, 75460.</w:t>
      </w:r>
    </w:p>
    <w:p w14:paraId="0AAAB41B" w14:textId="77777777" w:rsidR="00DD6ACD" w:rsidRDefault="00DD6ACD" w:rsidP="00DD6ACD">
      <w:pPr>
        <w:rPr>
          <w:rFonts w:ascii="Arial" w:hAnsi="Arial" w:cs="Arial"/>
          <w:sz w:val="24"/>
        </w:rPr>
      </w:pPr>
    </w:p>
    <w:p w14:paraId="51CC1F3D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KAYLA HALL</w:t>
      </w:r>
    </w:p>
    <w:p w14:paraId="1ED7402D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COUNTY AUDITOR</w:t>
      </w:r>
    </w:p>
    <w:p w14:paraId="42C5D018" w14:textId="77777777" w:rsidR="00DD6ACD" w:rsidRDefault="00DD6ACD" w:rsidP="00DD6ACD">
      <w:pPr>
        <w:rPr>
          <w:rFonts w:ascii="Arial" w:hAnsi="Arial" w:cs="Arial"/>
          <w:sz w:val="24"/>
        </w:rPr>
      </w:pPr>
    </w:p>
    <w:p w14:paraId="39CD0914" w14:textId="77777777" w:rsidR="00DD6ACD" w:rsidRDefault="00DD6ACD" w:rsidP="00DD6ACD">
      <w:pPr>
        <w:rPr>
          <w:rFonts w:ascii="Arial" w:hAnsi="Arial" w:cs="Arial"/>
          <w:sz w:val="24"/>
        </w:rPr>
      </w:pPr>
    </w:p>
    <w:p w14:paraId="09E20E60" w14:textId="77777777" w:rsidR="00DD6ACD" w:rsidRDefault="00DD6ACD" w:rsidP="00DD6ACD">
      <w:pPr>
        <w:rPr>
          <w:rFonts w:ascii="Arial" w:hAnsi="Arial" w:cs="Arial"/>
          <w:sz w:val="24"/>
        </w:rPr>
      </w:pPr>
    </w:p>
    <w:p w14:paraId="404E1EA4" w14:textId="77777777" w:rsidR="00DD6ACD" w:rsidRDefault="00DD6ACD" w:rsidP="00DD6ACD">
      <w:pPr>
        <w:rPr>
          <w:rFonts w:ascii="Arial" w:hAnsi="Arial" w:cs="Arial"/>
          <w:sz w:val="24"/>
        </w:rPr>
      </w:pPr>
    </w:p>
    <w:sectPr w:rsidR="00DD6ACD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3"/>
    <w:rsid w:val="00141BEB"/>
    <w:rsid w:val="005226CE"/>
    <w:rsid w:val="006534B2"/>
    <w:rsid w:val="00784C4A"/>
    <w:rsid w:val="007C6724"/>
    <w:rsid w:val="009066F2"/>
    <w:rsid w:val="00997620"/>
    <w:rsid w:val="009A0814"/>
    <w:rsid w:val="009B3985"/>
    <w:rsid w:val="009F7BBF"/>
    <w:rsid w:val="00A42683"/>
    <w:rsid w:val="00A65C65"/>
    <w:rsid w:val="00A90559"/>
    <w:rsid w:val="00B1472E"/>
    <w:rsid w:val="00BF678E"/>
    <w:rsid w:val="00C408CF"/>
    <w:rsid w:val="00C6135E"/>
    <w:rsid w:val="00CE27D3"/>
    <w:rsid w:val="00DD6ACD"/>
    <w:rsid w:val="00E96291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E86AD"/>
  <w15:chartTrackingRefBased/>
  <w15:docId w15:val="{A618B708-6E60-464F-96D0-723C2B8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</vt:lpstr>
    </vt:vector>
  </TitlesOfParts>
  <Company>County Of Lamar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</dc:title>
  <dc:subject/>
  <dc:creator>Cheryl Johnson</dc:creator>
  <cp:keywords/>
  <cp:lastModifiedBy>Owner</cp:lastModifiedBy>
  <cp:revision>2</cp:revision>
  <cp:lastPrinted>2017-11-17T17:37:00Z</cp:lastPrinted>
  <dcterms:created xsi:type="dcterms:W3CDTF">2021-07-15T16:06:00Z</dcterms:created>
  <dcterms:modified xsi:type="dcterms:W3CDTF">2021-07-15T16:06:00Z</dcterms:modified>
</cp:coreProperties>
</file>