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9DC6" w14:textId="125EC8AE" w:rsidR="0040331D" w:rsidRDefault="00145FE8" w:rsidP="00145FE8">
      <w:pPr>
        <w:jc w:val="center"/>
      </w:pPr>
      <w:r>
        <w:rPr>
          <w:noProof/>
        </w:rPr>
        <w:drawing>
          <wp:inline distT="0" distB="0" distL="0" distR="0" wp14:anchorId="21499FF9" wp14:editId="208AE6EE">
            <wp:extent cx="1204912" cy="10826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bad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4" cy="113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D864D" w14:textId="77777777" w:rsidR="00145FE8" w:rsidRPr="0007785D" w:rsidRDefault="0007785D" w:rsidP="00145FE8">
      <w:pPr>
        <w:jc w:val="center"/>
        <w:rPr>
          <w:b/>
          <w:sz w:val="32"/>
          <w:szCs w:val="32"/>
        </w:rPr>
      </w:pPr>
      <w:r w:rsidRPr="0007785D">
        <w:rPr>
          <w:b/>
          <w:sz w:val="32"/>
          <w:szCs w:val="32"/>
        </w:rPr>
        <w:t>General Job Posting</w:t>
      </w:r>
    </w:p>
    <w:p w14:paraId="03E61BDB" w14:textId="77777777" w:rsidR="00145FE8" w:rsidRPr="00123B65" w:rsidRDefault="00145FE8" w:rsidP="00145FE8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 xml:space="preserve">Position: </w:t>
      </w:r>
      <w:r w:rsidRPr="00123B65">
        <w:rPr>
          <w:sz w:val="24"/>
          <w:szCs w:val="24"/>
        </w:rPr>
        <w:t>Detention Officer</w:t>
      </w:r>
    </w:p>
    <w:p w14:paraId="2DC758E8" w14:textId="77777777" w:rsidR="00145FE8" w:rsidRPr="00123B65" w:rsidRDefault="00145FE8" w:rsidP="00145FE8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 xml:space="preserve">Location: </w:t>
      </w:r>
      <w:r w:rsidRPr="00123B65">
        <w:rPr>
          <w:sz w:val="24"/>
          <w:szCs w:val="24"/>
        </w:rPr>
        <w:t>Lamar County Jail</w:t>
      </w:r>
    </w:p>
    <w:p w14:paraId="53AA8689" w14:textId="77777777" w:rsidR="00145FE8" w:rsidRPr="00123B65" w:rsidRDefault="00145FE8" w:rsidP="00145FE8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 xml:space="preserve">Supervisor: </w:t>
      </w:r>
      <w:r w:rsidRPr="00123B65">
        <w:rPr>
          <w:sz w:val="24"/>
          <w:szCs w:val="24"/>
        </w:rPr>
        <w:t>Sheriff Scott Cass</w:t>
      </w:r>
    </w:p>
    <w:p w14:paraId="4FF80FD5" w14:textId="77777777" w:rsidR="00145FE8" w:rsidRPr="00CA2D4E" w:rsidRDefault="00145FE8" w:rsidP="00145FE8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 xml:space="preserve">Description: </w:t>
      </w:r>
      <w:r w:rsidR="009A7AE7" w:rsidRPr="00CA2D4E">
        <w:rPr>
          <w:sz w:val="24"/>
          <w:szCs w:val="24"/>
        </w:rPr>
        <w:t>Responsible for the daily supervision of inmates.</w:t>
      </w:r>
    </w:p>
    <w:p w14:paraId="7A8444F4" w14:textId="77777777" w:rsidR="009A7AE7" w:rsidRPr="00123B65" w:rsidRDefault="009A7AE7" w:rsidP="00145FE8">
      <w:pPr>
        <w:rPr>
          <w:color w:val="000000"/>
          <w:sz w:val="24"/>
          <w:szCs w:val="24"/>
          <w:shd w:val="clear" w:color="auto" w:fill="ECEDF9"/>
        </w:rPr>
      </w:pPr>
      <w:r w:rsidRPr="00CA2D4E">
        <w:rPr>
          <w:b/>
          <w:sz w:val="24"/>
          <w:szCs w:val="24"/>
        </w:rPr>
        <w:t xml:space="preserve">Requirements: </w:t>
      </w:r>
      <w:r w:rsidRPr="00CA2D4E">
        <w:rPr>
          <w:sz w:val="24"/>
          <w:szCs w:val="24"/>
        </w:rPr>
        <w:t>Must be at least 18 years old;</w:t>
      </w:r>
      <w:r w:rsidR="00BF70C2" w:rsidRPr="00CA2D4E">
        <w:rPr>
          <w:sz w:val="24"/>
          <w:szCs w:val="24"/>
        </w:rPr>
        <w:t xml:space="preserve"> must have a clear and valid driver’s license,</w:t>
      </w:r>
      <w:r w:rsidR="000C7E10" w:rsidRPr="00CA2D4E">
        <w:rPr>
          <w:sz w:val="24"/>
          <w:szCs w:val="24"/>
        </w:rPr>
        <w:t>(</w:t>
      </w:r>
      <w:r w:rsidR="000C7E10" w:rsidRPr="00CA2D4E">
        <w:rPr>
          <w:i/>
          <w:sz w:val="24"/>
          <w:szCs w:val="24"/>
        </w:rPr>
        <w:t>TCOLE requirements</w:t>
      </w:r>
      <w:r w:rsidR="000C7E10" w:rsidRPr="00CA2D4E">
        <w:rPr>
          <w:sz w:val="24"/>
          <w:szCs w:val="24"/>
        </w:rPr>
        <w:t>)</w:t>
      </w:r>
      <w:r w:rsidRPr="00CA2D4E">
        <w:rPr>
          <w:sz w:val="24"/>
          <w:szCs w:val="24"/>
        </w:rPr>
        <w:t xml:space="preserve"> </w:t>
      </w:r>
      <w:r w:rsidRPr="001376DA">
        <w:rPr>
          <w:sz w:val="24"/>
          <w:szCs w:val="24"/>
        </w:rPr>
        <w:t xml:space="preserve">must be </w:t>
      </w:r>
      <w:r w:rsidR="00BF70C2" w:rsidRPr="001376DA">
        <w:rPr>
          <w:sz w:val="24"/>
          <w:szCs w:val="24"/>
        </w:rPr>
        <w:t xml:space="preserve">fingerprinted and </w:t>
      </w:r>
      <w:r w:rsidRPr="001376DA">
        <w:rPr>
          <w:sz w:val="24"/>
          <w:szCs w:val="24"/>
        </w:rPr>
        <w:t>subjected to a search of local, state and U.S. national records and fingerprint files to disclose any criminal record; has never been on court-ordered community supervision or probation for any criminal offense above the grade of Class B misdemeanor or a Class B misdemeanor within the last ten years from the date of the court order; has never been convicted of an offense above the grade of a Class B misdemeanor or a Class B misdemeanor within the last ten years; has never been convicted or placed on community supervision in any court of an offense involvin</w:t>
      </w:r>
      <w:r w:rsidR="00BF70C2" w:rsidRPr="001376DA">
        <w:rPr>
          <w:sz w:val="24"/>
          <w:szCs w:val="24"/>
        </w:rPr>
        <w:t>g family violence</w:t>
      </w:r>
      <w:r w:rsidRPr="001376DA">
        <w:rPr>
          <w:sz w:val="24"/>
          <w:szCs w:val="24"/>
        </w:rPr>
        <w:t xml:space="preserve">; </w:t>
      </w:r>
      <w:r w:rsidR="00BF70C2" w:rsidRPr="001376DA">
        <w:rPr>
          <w:sz w:val="24"/>
          <w:szCs w:val="24"/>
        </w:rPr>
        <w:t xml:space="preserve">must be </w:t>
      </w:r>
      <w:r w:rsidRPr="001376DA">
        <w:rPr>
          <w:sz w:val="24"/>
          <w:szCs w:val="24"/>
        </w:rPr>
        <w:t>examined by a physician, selected by the a</w:t>
      </w:r>
      <w:r w:rsidR="00BF70C2" w:rsidRPr="001376DA">
        <w:rPr>
          <w:sz w:val="24"/>
          <w:szCs w:val="24"/>
        </w:rPr>
        <w:t>ppointing or employing agency, show no trace of drug dependency or illegal drug use after a blood test or other medical test; examined by a psychologist, selected by the appointing or employing agency, and found to be in satisfactory psychological and emotional health.</w:t>
      </w:r>
      <w:r w:rsidR="00BF70C2" w:rsidRPr="00123B65">
        <w:rPr>
          <w:color w:val="000000"/>
          <w:sz w:val="24"/>
          <w:szCs w:val="24"/>
          <w:shd w:val="clear" w:color="auto" w:fill="ECEDF9"/>
        </w:rPr>
        <w:t xml:space="preserve"> </w:t>
      </w:r>
    </w:p>
    <w:p w14:paraId="3F563808" w14:textId="77777777" w:rsidR="00BF70C2" w:rsidRPr="00123B65" w:rsidRDefault="00BF70C2" w:rsidP="00BF70C2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>Education:</w:t>
      </w:r>
      <w:r w:rsidRPr="00123B65">
        <w:rPr>
          <w:sz w:val="24"/>
          <w:szCs w:val="24"/>
        </w:rPr>
        <w:t xml:space="preserve"> Must have a high school diploma or GED.</w:t>
      </w:r>
    </w:p>
    <w:p w14:paraId="69B05A41" w14:textId="77777777" w:rsidR="00BF70C2" w:rsidRPr="00123B65" w:rsidRDefault="00BF70C2" w:rsidP="00BF70C2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>Knowledge</w:t>
      </w:r>
      <w:r w:rsidR="00395415" w:rsidRPr="00123B65">
        <w:rPr>
          <w:b/>
          <w:sz w:val="24"/>
          <w:szCs w:val="24"/>
        </w:rPr>
        <w:t xml:space="preserve"> / Abilities</w:t>
      </w:r>
      <w:r w:rsidRPr="00123B65">
        <w:rPr>
          <w:b/>
          <w:sz w:val="24"/>
          <w:szCs w:val="24"/>
        </w:rPr>
        <w:t xml:space="preserve">: </w:t>
      </w:r>
      <w:r w:rsidRPr="00123B65">
        <w:rPr>
          <w:sz w:val="24"/>
          <w:szCs w:val="24"/>
        </w:rPr>
        <w:t>Must</w:t>
      </w:r>
      <w:r w:rsidR="00395415" w:rsidRPr="00123B65">
        <w:rPr>
          <w:sz w:val="24"/>
          <w:szCs w:val="24"/>
        </w:rPr>
        <w:t xml:space="preserve"> have typing skills, must have basic computer skills; must be responsible and dependable,</w:t>
      </w:r>
      <w:r w:rsidRPr="00123B65">
        <w:rPr>
          <w:sz w:val="24"/>
          <w:szCs w:val="24"/>
        </w:rPr>
        <w:t xml:space="preserve"> </w:t>
      </w:r>
      <w:r w:rsidR="00395415" w:rsidRPr="00123B65">
        <w:rPr>
          <w:sz w:val="24"/>
          <w:szCs w:val="24"/>
        </w:rPr>
        <w:t>must be able to work rotating shifts that may include night, weekends, and holidays. Must have the</w:t>
      </w:r>
      <w:r w:rsidR="000C7E10" w:rsidRPr="00123B65">
        <w:rPr>
          <w:sz w:val="24"/>
          <w:szCs w:val="24"/>
        </w:rPr>
        <w:t xml:space="preserve"> ability to follow instructions, complete required forms and documents accurately.</w:t>
      </w:r>
    </w:p>
    <w:p w14:paraId="2D83572A" w14:textId="24B7650E" w:rsidR="000C7E10" w:rsidRPr="00123B65" w:rsidRDefault="000C7E10" w:rsidP="00BF70C2">
      <w:pPr>
        <w:rPr>
          <w:sz w:val="24"/>
          <w:szCs w:val="24"/>
        </w:rPr>
      </w:pPr>
      <w:r w:rsidRPr="00123B65">
        <w:rPr>
          <w:b/>
          <w:sz w:val="24"/>
          <w:szCs w:val="24"/>
        </w:rPr>
        <w:t xml:space="preserve">Starting Salary:  </w:t>
      </w:r>
      <w:r w:rsidRPr="00123B65">
        <w:rPr>
          <w:b/>
          <w:i/>
          <w:sz w:val="24"/>
          <w:szCs w:val="24"/>
          <w:u w:val="single"/>
        </w:rPr>
        <w:t>Detention Officer I</w:t>
      </w:r>
      <w:r w:rsidR="005629F1">
        <w:rPr>
          <w:sz w:val="24"/>
          <w:szCs w:val="24"/>
        </w:rPr>
        <w:t xml:space="preserve"> - $</w:t>
      </w:r>
      <w:r w:rsidR="00D961F7">
        <w:rPr>
          <w:sz w:val="24"/>
          <w:szCs w:val="24"/>
        </w:rPr>
        <w:t>41,046.00</w:t>
      </w:r>
      <w:r w:rsidRPr="00123B65">
        <w:rPr>
          <w:sz w:val="24"/>
          <w:szCs w:val="24"/>
        </w:rPr>
        <w:t xml:space="preserve"> yearly plus $5.00 per check longevity after a </w:t>
      </w:r>
      <w:proofErr w:type="gramStart"/>
      <w:r w:rsidRPr="00123B65">
        <w:rPr>
          <w:sz w:val="24"/>
          <w:szCs w:val="24"/>
        </w:rPr>
        <w:t>60 day</w:t>
      </w:r>
      <w:proofErr w:type="gramEnd"/>
      <w:r w:rsidRPr="00123B65">
        <w:rPr>
          <w:sz w:val="24"/>
          <w:szCs w:val="24"/>
        </w:rPr>
        <w:t xml:space="preserve"> benefit waiting period.</w:t>
      </w:r>
    </w:p>
    <w:p w14:paraId="22B3C126" w14:textId="2C352F99" w:rsidR="000C7E10" w:rsidRPr="00123B65" w:rsidRDefault="000C7E10" w:rsidP="00BF70C2">
      <w:pPr>
        <w:rPr>
          <w:sz w:val="24"/>
          <w:szCs w:val="24"/>
        </w:rPr>
      </w:pPr>
      <w:r w:rsidRPr="00123B65">
        <w:rPr>
          <w:b/>
          <w:i/>
          <w:sz w:val="24"/>
          <w:szCs w:val="24"/>
          <w:u w:val="single"/>
        </w:rPr>
        <w:t>Detention Officer II</w:t>
      </w:r>
      <w:r w:rsidR="005629F1">
        <w:rPr>
          <w:sz w:val="24"/>
          <w:szCs w:val="24"/>
        </w:rPr>
        <w:t xml:space="preserve"> -$</w:t>
      </w:r>
      <w:proofErr w:type="gramStart"/>
      <w:r w:rsidR="00D961F7">
        <w:rPr>
          <w:sz w:val="24"/>
          <w:szCs w:val="24"/>
        </w:rPr>
        <w:t>44,421.00</w:t>
      </w:r>
      <w:r w:rsidR="00CA2D4E">
        <w:rPr>
          <w:sz w:val="24"/>
          <w:szCs w:val="24"/>
        </w:rPr>
        <w:t xml:space="preserve"> </w:t>
      </w:r>
      <w:r w:rsidRPr="00123B65">
        <w:rPr>
          <w:sz w:val="24"/>
          <w:szCs w:val="24"/>
        </w:rPr>
        <w:t xml:space="preserve"> (</w:t>
      </w:r>
      <w:proofErr w:type="gramEnd"/>
      <w:r w:rsidRPr="00123B65">
        <w:rPr>
          <w:i/>
          <w:sz w:val="24"/>
          <w:szCs w:val="24"/>
        </w:rPr>
        <w:t>prior experience required</w:t>
      </w:r>
      <w:r w:rsidRPr="00123B65">
        <w:rPr>
          <w:sz w:val="24"/>
          <w:szCs w:val="24"/>
        </w:rPr>
        <w:t>) yearly plus $5.00 per check longevity after a 60 day benefit waiting period.</w:t>
      </w:r>
    </w:p>
    <w:p w14:paraId="61A2EC1E" w14:textId="510AB38F" w:rsidR="00CA2D4E" w:rsidRPr="00123B65" w:rsidRDefault="00CA2D4E" w:rsidP="00CA2D4E">
      <w:pPr>
        <w:rPr>
          <w:sz w:val="24"/>
          <w:szCs w:val="24"/>
        </w:rPr>
      </w:pPr>
      <w:r w:rsidRPr="00123B65">
        <w:rPr>
          <w:b/>
          <w:i/>
          <w:sz w:val="24"/>
          <w:szCs w:val="24"/>
          <w:u w:val="single"/>
        </w:rPr>
        <w:t xml:space="preserve">Detention Officer </w:t>
      </w:r>
      <w:r>
        <w:rPr>
          <w:b/>
          <w:i/>
          <w:sz w:val="24"/>
          <w:szCs w:val="24"/>
          <w:u w:val="single"/>
        </w:rPr>
        <w:t>I</w:t>
      </w:r>
      <w:r w:rsidRPr="00123B65">
        <w:rPr>
          <w:b/>
          <w:i/>
          <w:sz w:val="24"/>
          <w:szCs w:val="24"/>
          <w:u w:val="single"/>
        </w:rPr>
        <w:t>II</w:t>
      </w:r>
      <w:r>
        <w:rPr>
          <w:sz w:val="24"/>
          <w:szCs w:val="24"/>
        </w:rPr>
        <w:t xml:space="preserve"> -$</w:t>
      </w:r>
      <w:proofErr w:type="gramStart"/>
      <w:r w:rsidR="00D961F7">
        <w:rPr>
          <w:sz w:val="24"/>
          <w:szCs w:val="24"/>
        </w:rPr>
        <w:t>45,719.00</w:t>
      </w:r>
      <w:r>
        <w:rPr>
          <w:sz w:val="24"/>
          <w:szCs w:val="24"/>
        </w:rPr>
        <w:t xml:space="preserve"> </w:t>
      </w:r>
      <w:r w:rsidRPr="00123B65">
        <w:rPr>
          <w:sz w:val="24"/>
          <w:szCs w:val="24"/>
        </w:rPr>
        <w:t xml:space="preserve"> (</w:t>
      </w:r>
      <w:proofErr w:type="gramEnd"/>
      <w:r w:rsidRPr="00123B65">
        <w:rPr>
          <w:i/>
          <w:sz w:val="24"/>
          <w:szCs w:val="24"/>
        </w:rPr>
        <w:t>prior experience required</w:t>
      </w:r>
      <w:r w:rsidRPr="00123B65">
        <w:rPr>
          <w:sz w:val="24"/>
          <w:szCs w:val="24"/>
        </w:rPr>
        <w:t>) yearly plus $5.00 per check longevity after a 60 day benefit waiting period.</w:t>
      </w:r>
    </w:p>
    <w:p w14:paraId="65058EF1" w14:textId="77777777" w:rsidR="000C7E10" w:rsidRPr="000C7E10" w:rsidRDefault="000C7E10" w:rsidP="00BF70C2">
      <w:pPr>
        <w:rPr>
          <w:sz w:val="28"/>
          <w:szCs w:val="28"/>
        </w:rPr>
      </w:pPr>
    </w:p>
    <w:sectPr w:rsidR="000C7E10" w:rsidRPr="000C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5CF4" w14:textId="77777777" w:rsidR="00B553DA" w:rsidRDefault="00B553DA" w:rsidP="0007785D">
      <w:pPr>
        <w:spacing w:after="0" w:line="240" w:lineRule="auto"/>
      </w:pPr>
      <w:r>
        <w:separator/>
      </w:r>
    </w:p>
  </w:endnote>
  <w:endnote w:type="continuationSeparator" w:id="0">
    <w:p w14:paraId="12E9CC87" w14:textId="77777777" w:rsidR="00B553DA" w:rsidRDefault="00B553DA" w:rsidP="000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EC66" w14:textId="77777777" w:rsidR="00B553DA" w:rsidRDefault="00B553DA" w:rsidP="0007785D">
      <w:pPr>
        <w:spacing w:after="0" w:line="240" w:lineRule="auto"/>
      </w:pPr>
      <w:r>
        <w:separator/>
      </w:r>
    </w:p>
  </w:footnote>
  <w:footnote w:type="continuationSeparator" w:id="0">
    <w:p w14:paraId="7D474849" w14:textId="77777777" w:rsidR="00B553DA" w:rsidRDefault="00B553DA" w:rsidP="00077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E8"/>
    <w:rsid w:val="0007785D"/>
    <w:rsid w:val="00087854"/>
    <w:rsid w:val="000C7E10"/>
    <w:rsid w:val="000F6A66"/>
    <w:rsid w:val="00123B65"/>
    <w:rsid w:val="001376DA"/>
    <w:rsid w:val="00145FE8"/>
    <w:rsid w:val="00316730"/>
    <w:rsid w:val="00395415"/>
    <w:rsid w:val="0040331D"/>
    <w:rsid w:val="005629F1"/>
    <w:rsid w:val="00697E9A"/>
    <w:rsid w:val="008042B4"/>
    <w:rsid w:val="009A7AE7"/>
    <w:rsid w:val="00B553DA"/>
    <w:rsid w:val="00BF70C2"/>
    <w:rsid w:val="00C04C88"/>
    <w:rsid w:val="00CA2D4E"/>
    <w:rsid w:val="00CF47AC"/>
    <w:rsid w:val="00D961F7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C783"/>
  <w15:chartTrackingRefBased/>
  <w15:docId w15:val="{4528C589-9E8F-46D5-88AB-554CFBB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85D"/>
  </w:style>
  <w:style w:type="paragraph" w:styleId="Footer">
    <w:name w:val="footer"/>
    <w:basedOn w:val="Normal"/>
    <w:link w:val="FooterChar"/>
    <w:uiPriority w:val="99"/>
    <w:unhideWhenUsed/>
    <w:rsid w:val="0007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Taneesha Edwards</dc:creator>
  <cp:keywords/>
  <dc:description/>
  <cp:lastModifiedBy>Amber White</cp:lastModifiedBy>
  <cp:revision>2</cp:revision>
  <cp:lastPrinted>2021-10-20T18:13:00Z</cp:lastPrinted>
  <dcterms:created xsi:type="dcterms:W3CDTF">2024-02-20T21:33:00Z</dcterms:created>
  <dcterms:modified xsi:type="dcterms:W3CDTF">2024-02-20T21:33:00Z</dcterms:modified>
</cp:coreProperties>
</file>